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Pr="00EF618B" w:rsidRDefault="00EF618B" w:rsidP="00F95BFE">
      <w:pPr>
        <w:spacing w:line="480" w:lineRule="auto"/>
        <w:jc w:val="center"/>
        <w:rPr>
          <w:rFonts w:ascii="Times New Roman" w:hAnsi="Times New Roman" w:cs="Times New Roman"/>
          <w:sz w:val="24"/>
          <w:szCs w:val="24"/>
        </w:rPr>
      </w:pPr>
      <w:r w:rsidRPr="00EF618B">
        <w:rPr>
          <w:rFonts w:ascii="Times New Roman" w:hAnsi="Times New Roman" w:cs="Times New Roman"/>
          <w:sz w:val="24"/>
          <w:szCs w:val="24"/>
        </w:rPr>
        <w:t>Police corruption and use of excessive force</w:t>
      </w:r>
    </w:p>
    <w:p w:rsidR="00EF618B" w:rsidRPr="00EF618B" w:rsidRDefault="00EF618B" w:rsidP="00F95BFE">
      <w:pPr>
        <w:spacing w:line="480" w:lineRule="auto"/>
        <w:jc w:val="center"/>
        <w:rPr>
          <w:rFonts w:ascii="Times New Roman" w:hAnsi="Times New Roman" w:cs="Times New Roman"/>
          <w:sz w:val="24"/>
          <w:szCs w:val="24"/>
        </w:rPr>
      </w:pPr>
      <w:r w:rsidRPr="00EF618B">
        <w:rPr>
          <w:rFonts w:ascii="Times New Roman" w:hAnsi="Times New Roman" w:cs="Times New Roman"/>
          <w:sz w:val="24"/>
          <w:szCs w:val="24"/>
        </w:rPr>
        <w:t xml:space="preserve">Student’s Name </w:t>
      </w:r>
    </w:p>
    <w:p w:rsidR="00EF618B" w:rsidRPr="00EF618B" w:rsidRDefault="00EF618B" w:rsidP="00F95BFE">
      <w:pPr>
        <w:spacing w:line="480" w:lineRule="auto"/>
        <w:jc w:val="center"/>
        <w:rPr>
          <w:rFonts w:ascii="Times New Roman" w:hAnsi="Times New Roman" w:cs="Times New Roman"/>
          <w:sz w:val="24"/>
          <w:szCs w:val="24"/>
        </w:rPr>
      </w:pPr>
      <w:r w:rsidRPr="00EF618B">
        <w:rPr>
          <w:rFonts w:ascii="Times New Roman" w:hAnsi="Times New Roman" w:cs="Times New Roman"/>
          <w:sz w:val="24"/>
          <w:szCs w:val="24"/>
        </w:rPr>
        <w:t xml:space="preserve">Institutional Affiliation </w:t>
      </w:r>
    </w:p>
    <w:p w:rsidR="00EF618B" w:rsidRPr="00EF618B" w:rsidRDefault="00EF618B" w:rsidP="00F95BFE">
      <w:pPr>
        <w:spacing w:line="480" w:lineRule="auto"/>
        <w:jc w:val="center"/>
        <w:rPr>
          <w:rFonts w:ascii="Times New Roman" w:hAnsi="Times New Roman" w:cs="Times New Roman"/>
          <w:sz w:val="24"/>
          <w:szCs w:val="24"/>
        </w:rPr>
      </w:pPr>
      <w:r w:rsidRPr="00EF618B">
        <w:rPr>
          <w:rFonts w:ascii="Times New Roman" w:hAnsi="Times New Roman" w:cs="Times New Roman"/>
          <w:sz w:val="24"/>
          <w:szCs w:val="24"/>
        </w:rPr>
        <w:t xml:space="preserve">Date </w:t>
      </w: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F95BFE">
      <w:pPr>
        <w:spacing w:line="480" w:lineRule="auto"/>
        <w:jc w:val="center"/>
        <w:rPr>
          <w:rFonts w:ascii="Times New Roman" w:hAnsi="Times New Roman" w:cs="Times New Roman"/>
          <w:b/>
          <w:sz w:val="24"/>
          <w:szCs w:val="24"/>
        </w:rPr>
      </w:pPr>
    </w:p>
    <w:p w:rsidR="00EF618B" w:rsidRDefault="00EF618B" w:rsidP="00EF618B">
      <w:pPr>
        <w:spacing w:line="480" w:lineRule="auto"/>
        <w:rPr>
          <w:rFonts w:ascii="Times New Roman" w:hAnsi="Times New Roman" w:cs="Times New Roman"/>
          <w:b/>
          <w:sz w:val="24"/>
          <w:szCs w:val="24"/>
        </w:rPr>
      </w:pPr>
    </w:p>
    <w:p w:rsidR="00EF618B" w:rsidRDefault="00EF618B" w:rsidP="00EF618B">
      <w:pPr>
        <w:spacing w:line="480" w:lineRule="auto"/>
        <w:rPr>
          <w:rFonts w:ascii="Times New Roman" w:hAnsi="Times New Roman" w:cs="Times New Roman"/>
          <w:b/>
          <w:sz w:val="24"/>
          <w:szCs w:val="24"/>
        </w:rPr>
      </w:pPr>
      <w:bookmarkStart w:id="0" w:name="_GoBack"/>
      <w:bookmarkEnd w:id="0"/>
    </w:p>
    <w:p w:rsidR="000E7D3D" w:rsidRPr="00F95BFE" w:rsidRDefault="00EF618B" w:rsidP="00F95BFE">
      <w:pPr>
        <w:spacing w:line="480" w:lineRule="auto"/>
        <w:jc w:val="center"/>
        <w:rPr>
          <w:rFonts w:ascii="Times New Roman" w:hAnsi="Times New Roman" w:cs="Times New Roman"/>
          <w:b/>
          <w:sz w:val="24"/>
          <w:szCs w:val="24"/>
        </w:rPr>
      </w:pPr>
      <w:r w:rsidRPr="00F95BFE">
        <w:rPr>
          <w:rFonts w:ascii="Times New Roman" w:hAnsi="Times New Roman" w:cs="Times New Roman"/>
          <w:b/>
          <w:sz w:val="24"/>
          <w:szCs w:val="24"/>
        </w:rPr>
        <w:lastRenderedPageBreak/>
        <w:t>Police corruption and use of excessive force</w:t>
      </w:r>
    </w:p>
    <w:p w:rsidR="00660D25" w:rsidRPr="00F95BFE" w:rsidRDefault="00EF618B" w:rsidP="00F95BFE">
      <w:pPr>
        <w:spacing w:line="480" w:lineRule="auto"/>
        <w:ind w:firstLine="720"/>
        <w:rPr>
          <w:rFonts w:ascii="Times New Roman" w:hAnsi="Times New Roman" w:cs="Times New Roman"/>
          <w:sz w:val="24"/>
          <w:szCs w:val="24"/>
        </w:rPr>
      </w:pPr>
      <w:r w:rsidRPr="00F95BFE">
        <w:rPr>
          <w:rFonts w:ascii="Times New Roman" w:hAnsi="Times New Roman" w:cs="Times New Roman"/>
          <w:sz w:val="24"/>
          <w:szCs w:val="24"/>
        </w:rPr>
        <w:t xml:space="preserve">Police corruption undermines the integrity of the work done by the police. If police officers are corrupt, the public loses confidence in them, which may prompt the public to take matters in their own hands. </w:t>
      </w:r>
      <w:r w:rsidRPr="00F95BFE">
        <w:rPr>
          <w:rFonts w:ascii="Times New Roman" w:hAnsi="Times New Roman" w:cs="Times New Roman"/>
          <w:sz w:val="24"/>
          <w:szCs w:val="24"/>
        </w:rPr>
        <w:t>Police corruption can occur when police officers conspire with criminals and perpetrate crimes like human and weapon trafficking. In such a case, it becomes difficult for the government to trace the culprits of such acts. Therefore, it can cause a state of</w:t>
      </w:r>
      <w:r w:rsidRPr="00F95BFE">
        <w:rPr>
          <w:rFonts w:ascii="Times New Roman" w:hAnsi="Times New Roman" w:cs="Times New Roman"/>
          <w:sz w:val="24"/>
          <w:szCs w:val="24"/>
        </w:rPr>
        <w:t xml:space="preserve"> lawlessness because the people the government has entrusted to use them to catch criminals are the perpetrators of crime themselves. Corruption can also take the form of falsified evidence or cover-ups</w:t>
      </w:r>
      <w:r w:rsidR="00ED5EDD" w:rsidRPr="00F95BFE">
        <w:rPr>
          <w:rFonts w:ascii="Times New Roman" w:hAnsi="Times New Roman" w:cs="Times New Roman"/>
          <w:sz w:val="24"/>
          <w:szCs w:val="24"/>
        </w:rPr>
        <w:t xml:space="preserve"> whereby police</w:t>
      </w:r>
      <w:r w:rsidRPr="00F95BFE">
        <w:rPr>
          <w:rFonts w:ascii="Times New Roman" w:hAnsi="Times New Roman" w:cs="Times New Roman"/>
          <w:sz w:val="24"/>
          <w:szCs w:val="24"/>
        </w:rPr>
        <w:t xml:space="preserve"> deliberately and systematically partic</w:t>
      </w:r>
      <w:r w:rsidRPr="00F95BFE">
        <w:rPr>
          <w:rFonts w:ascii="Times New Roman" w:hAnsi="Times New Roman" w:cs="Times New Roman"/>
          <w:sz w:val="24"/>
          <w:szCs w:val="24"/>
        </w:rPr>
        <w:t xml:space="preserve">ipate in organized crime themselves. </w:t>
      </w:r>
      <w:r w:rsidR="00FD1100" w:rsidRPr="00F95BFE">
        <w:rPr>
          <w:rFonts w:ascii="Times New Roman" w:hAnsi="Times New Roman" w:cs="Times New Roman"/>
          <w:sz w:val="24"/>
          <w:szCs w:val="24"/>
        </w:rPr>
        <w:t xml:space="preserve">This may lead to the conviction and sentencing of innocent people at the expense of real criminals. The criminal justice system is always on the spotlight because of sentencing </w:t>
      </w:r>
      <w:r w:rsidR="008B59C8" w:rsidRPr="00F95BFE">
        <w:rPr>
          <w:rFonts w:ascii="Times New Roman" w:hAnsi="Times New Roman" w:cs="Times New Roman"/>
          <w:sz w:val="24"/>
          <w:szCs w:val="24"/>
        </w:rPr>
        <w:t>innocent</w:t>
      </w:r>
      <w:r w:rsidR="00FD1100" w:rsidRPr="00F95BFE">
        <w:rPr>
          <w:rFonts w:ascii="Times New Roman" w:hAnsi="Times New Roman" w:cs="Times New Roman"/>
          <w:sz w:val="24"/>
          <w:szCs w:val="24"/>
        </w:rPr>
        <w:t xml:space="preserve"> people, and police corruption could exacerbate this problem. </w:t>
      </w:r>
    </w:p>
    <w:p w:rsidR="00CB1F2D" w:rsidRPr="00F95BFE" w:rsidRDefault="00EF618B" w:rsidP="00F95BFE">
      <w:pPr>
        <w:spacing w:line="480" w:lineRule="auto"/>
        <w:ind w:firstLine="720"/>
        <w:rPr>
          <w:rFonts w:ascii="Times New Roman" w:hAnsi="Times New Roman" w:cs="Times New Roman"/>
          <w:sz w:val="24"/>
          <w:szCs w:val="24"/>
        </w:rPr>
      </w:pPr>
      <w:r w:rsidRPr="00F95BFE">
        <w:rPr>
          <w:rFonts w:ascii="Times New Roman" w:hAnsi="Times New Roman" w:cs="Times New Roman"/>
          <w:sz w:val="24"/>
          <w:szCs w:val="24"/>
        </w:rPr>
        <w:t xml:space="preserve">The use of excessive force by the police is a significant issue in almost all criminal justice systems. </w:t>
      </w:r>
      <w:r w:rsidR="00D7770B" w:rsidRPr="00F95BFE">
        <w:rPr>
          <w:rFonts w:ascii="Times New Roman" w:hAnsi="Times New Roman" w:cs="Times New Roman"/>
          <w:sz w:val="24"/>
          <w:szCs w:val="24"/>
        </w:rPr>
        <w:t xml:space="preserve">One of the problems that arise from police brutality is that it leads to </w:t>
      </w:r>
      <w:r w:rsidR="00324085" w:rsidRPr="00F95BFE">
        <w:rPr>
          <w:rFonts w:ascii="Times New Roman" w:hAnsi="Times New Roman" w:cs="Times New Roman"/>
          <w:sz w:val="24"/>
          <w:szCs w:val="24"/>
        </w:rPr>
        <w:t>civilians' injury or</w:t>
      </w:r>
      <w:r w:rsidR="00D7770B" w:rsidRPr="00F95BFE">
        <w:rPr>
          <w:rFonts w:ascii="Times New Roman" w:hAnsi="Times New Roman" w:cs="Times New Roman"/>
          <w:sz w:val="24"/>
          <w:szCs w:val="24"/>
        </w:rPr>
        <w:t xml:space="preserve"> death</w:t>
      </w:r>
      <w:r w:rsidR="00EC7FA3" w:rsidRPr="00F95BFE">
        <w:rPr>
          <w:rFonts w:ascii="Times New Roman" w:hAnsi="Times New Roman" w:cs="Times New Roman"/>
          <w:sz w:val="24"/>
          <w:szCs w:val="24"/>
        </w:rPr>
        <w:t>, especially minority citizens</w:t>
      </w:r>
      <w:r w:rsidR="00D7770B" w:rsidRPr="00F95BFE">
        <w:rPr>
          <w:rFonts w:ascii="Times New Roman" w:hAnsi="Times New Roman" w:cs="Times New Roman"/>
          <w:sz w:val="24"/>
          <w:szCs w:val="24"/>
        </w:rPr>
        <w:t xml:space="preserve">. Whenever police use excess force, the inevitable outcome is the death of innocent civilians. The second problem with excessive use of force by the police is that it violates human rights as enshrined by the US constitution. </w:t>
      </w:r>
      <w:r w:rsidR="00F713F1" w:rsidRPr="00F95BFE">
        <w:rPr>
          <w:rFonts w:ascii="Times New Roman" w:hAnsi="Times New Roman" w:cs="Times New Roman"/>
          <w:sz w:val="24"/>
          <w:szCs w:val="24"/>
        </w:rPr>
        <w:t xml:space="preserve">Particularly, it undermines the First Amendment provisions, which protects the right to conduct peaceful public assembly. </w:t>
      </w:r>
      <w:r w:rsidR="004D76CC" w:rsidRPr="00F95BFE">
        <w:rPr>
          <w:rFonts w:ascii="Times New Roman" w:hAnsi="Times New Roman" w:cs="Times New Roman"/>
          <w:sz w:val="24"/>
          <w:szCs w:val="24"/>
        </w:rPr>
        <w:t>Most importantly, it strain</w:t>
      </w:r>
      <w:r w:rsidR="001B300C" w:rsidRPr="00F95BFE">
        <w:rPr>
          <w:rFonts w:ascii="Times New Roman" w:hAnsi="Times New Roman" w:cs="Times New Roman"/>
          <w:sz w:val="24"/>
          <w:szCs w:val="24"/>
        </w:rPr>
        <w:t xml:space="preserve">s the police and citizens' relationship with citizens feeling they are excessively targeted or mishandled by the police. </w:t>
      </w:r>
    </w:p>
    <w:p w:rsidR="007070BE" w:rsidRPr="00F95BFE" w:rsidRDefault="007070BE" w:rsidP="00F95BFE">
      <w:pPr>
        <w:spacing w:line="480" w:lineRule="auto"/>
        <w:rPr>
          <w:rFonts w:ascii="Times New Roman" w:hAnsi="Times New Roman" w:cs="Times New Roman"/>
          <w:sz w:val="24"/>
          <w:szCs w:val="24"/>
        </w:rPr>
      </w:pPr>
    </w:p>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Default="007070BE" w:rsidP="00660D25"/>
    <w:p w:rsidR="007070BE" w:rsidRPr="007070BE" w:rsidRDefault="007070BE" w:rsidP="007070BE"/>
    <w:sectPr w:rsidR="007070BE" w:rsidRPr="0070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3D"/>
    <w:rsid w:val="000E7D3D"/>
    <w:rsid w:val="001B300C"/>
    <w:rsid w:val="00324085"/>
    <w:rsid w:val="004D76CC"/>
    <w:rsid w:val="00660D25"/>
    <w:rsid w:val="007070BE"/>
    <w:rsid w:val="008B59C8"/>
    <w:rsid w:val="00CB1F2D"/>
    <w:rsid w:val="00D7770B"/>
    <w:rsid w:val="00EC7FA3"/>
    <w:rsid w:val="00ED5EDD"/>
    <w:rsid w:val="00EF618B"/>
    <w:rsid w:val="00F713F1"/>
    <w:rsid w:val="00F95BFE"/>
    <w:rsid w:val="00FD1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9BAD"/>
  <w15:chartTrackingRefBased/>
  <w15:docId w15:val="{926F3726-EF62-4C28-AA67-618715C8F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2021-02-02T12:24:00Z</dcterms:created>
  <dcterms:modified xsi:type="dcterms:W3CDTF">2021-02-02T16:54:00Z</dcterms:modified>
</cp:coreProperties>
</file>